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Pr="00723663" w:rsidRDefault="004032C0" w:rsidP="00474CD5">
      <w:pPr>
        <w:wordWrap w:val="0"/>
        <w:snapToGrid w:val="0"/>
        <w:spacing w:beforeLines="50" w:before="180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5059680</wp:posOffset>
                </wp:positionH>
                <wp:positionV relativeFrom="paragraph">
                  <wp:posOffset>-483870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A6B3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-38.1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Wud2juIAAAALAQAADwAAAAAAAAAAAAAAAADfBAAAZHJzL2Rvd25yZXYueG1sUEsFBgAA&#10;AAAEAAQA8wAAAO4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  <w:r w:rsidR="008A6B3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-1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井上 由里子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一橋大学大学院国際企業戦略研究科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○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野口 祐子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グーグル株式会社 法務部長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沢田 登志子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一般社団法人ECネットワーク 理事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友岡 史仁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日本大学法学部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森 亮二</w:t>
            </w:r>
          </w:p>
        </w:tc>
        <w:tc>
          <w:tcPr>
            <w:tcW w:w="6460" w:type="dxa"/>
          </w:tcPr>
          <w:p w:rsidR="008D781F" w:rsidRPr="008D781F" w:rsidRDefault="002C794E" w:rsidP="002C794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英知法律事務所 弁護士</w:t>
            </w:r>
            <w:r w:rsidR="008D781F"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bookmarkStart w:id="0" w:name="_GoBack"/>
      <w:bookmarkEnd w:id="0"/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FF3868" w:rsidRPr="008D781F">
        <w:rPr>
          <w:rFonts w:ascii="Meiryo UI" w:eastAsia="Meiryo UI" w:hAnsi="Meiryo UI" w:cs="Meiryo UI" w:hint="eastAsia"/>
          <w:sz w:val="22"/>
          <w:szCs w:val="24"/>
        </w:rPr>
        <w:t>．オブザーバー（案）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410EA8">
        <w:rPr>
          <w:rFonts w:ascii="Meiryo UI" w:eastAsia="Meiryo UI" w:hAnsi="Meiryo UI" w:cs="Meiryo UI" w:hint="eastAsia"/>
          <w:sz w:val="22"/>
          <w:szCs w:val="24"/>
        </w:rPr>
        <w:t>12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843"/>
        <w:gridCol w:w="1913"/>
        <w:gridCol w:w="1914"/>
      </w:tblGrid>
      <w:tr w:rsidR="00D44D83" w:rsidRPr="008D781F" w:rsidTr="00015CFA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青森県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岡山県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倉敷市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神戸市</w:t>
            </w:r>
          </w:p>
        </w:tc>
      </w:tr>
      <w:tr w:rsidR="00D44D83" w:rsidRPr="008D781F" w:rsidTr="00F25BBC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鯖江市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鯖江市議会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流山市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流山市議会</w:t>
            </w:r>
          </w:p>
        </w:tc>
      </w:tr>
      <w:tr w:rsidR="00D44D83" w:rsidRPr="008D781F" w:rsidTr="0081264B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福岡市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松江市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室蘭市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横浜市</w:t>
            </w: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 w:hint="eastAsia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五十音順、2014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年12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11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日時点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FF3868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B5" w:rsidRDefault="000178B5" w:rsidP="009E2971">
      <w:r>
        <w:separator/>
      </w:r>
    </w:p>
  </w:endnote>
  <w:endnote w:type="continuationSeparator" w:id="0">
    <w:p w:rsidR="000178B5" w:rsidRDefault="000178B5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4E" w:rsidRPr="002C794E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B5" w:rsidRDefault="000178B5" w:rsidP="009E2971">
      <w:r>
        <w:separator/>
      </w:r>
    </w:p>
  </w:footnote>
  <w:footnote w:type="continuationSeparator" w:id="0">
    <w:p w:rsidR="000178B5" w:rsidRDefault="000178B5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中村　秀治">
    <w15:presenceInfo w15:providerId="None" w15:userId="中村　秀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548E9"/>
    <w:rsid w:val="00864135"/>
    <w:rsid w:val="00880537"/>
    <w:rsid w:val="008A30E8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6FC0"/>
    <w:rsid w:val="00AB08CF"/>
    <w:rsid w:val="00AB240D"/>
    <w:rsid w:val="00AC2522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FC1D-047F-4D03-BF7D-79E02531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福島</cp:lastModifiedBy>
  <cp:revision>6</cp:revision>
  <cp:lastPrinted>2014-10-22T08:41:00Z</cp:lastPrinted>
  <dcterms:created xsi:type="dcterms:W3CDTF">2014-12-11T06:33:00Z</dcterms:created>
  <dcterms:modified xsi:type="dcterms:W3CDTF">2014-12-11T11:43:00Z</dcterms:modified>
</cp:coreProperties>
</file>